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B11" w:rsidRPr="00D64B11" w:rsidRDefault="00D64B11" w:rsidP="00D64B11">
      <w:pPr>
        <w:shd w:val="clear" w:color="auto" w:fill="FFFFFF"/>
        <w:spacing w:after="150" w:line="240" w:lineRule="auto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</w:rPr>
      </w:pPr>
      <w:r w:rsidRPr="00D64B11">
        <w:rPr>
          <w:rFonts w:ascii="Arial" w:eastAsia="Times New Roman" w:hAnsi="Arial" w:cs="Arial"/>
          <w:color w:val="333333"/>
          <w:kern w:val="36"/>
          <w:sz w:val="45"/>
          <w:szCs w:val="45"/>
        </w:rPr>
        <w:t>Zlatiborsko kulturno leto: Branko i Mikica u društvu vitezova</w:t>
      </w:r>
    </w:p>
    <w:p w:rsidR="00D64B11" w:rsidRPr="00D64B11" w:rsidRDefault="00D64B11" w:rsidP="00D64B11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AAAAAA"/>
          <w:sz w:val="18"/>
          <w:szCs w:val="18"/>
        </w:rPr>
      </w:pPr>
      <w:r w:rsidRPr="00D64B11">
        <w:rPr>
          <w:rFonts w:ascii="Arial" w:eastAsia="Times New Roman" w:hAnsi="Arial" w:cs="Arial"/>
          <w:color w:val="AAAAAA"/>
          <w:sz w:val="18"/>
          <w:szCs w:val="18"/>
          <w:bdr w:val="none" w:sz="0" w:space="0" w:color="auto" w:frame="1"/>
        </w:rPr>
        <w:t>objavljeno 23/06/2013</w:t>
      </w:r>
      <w:r w:rsidRPr="00D64B11">
        <w:rPr>
          <w:rFonts w:ascii="Arial" w:eastAsia="Times New Roman" w:hAnsi="Arial" w:cs="Arial"/>
          <w:color w:val="AAAAAA"/>
          <w:sz w:val="18"/>
        </w:rPr>
        <w:t> </w:t>
      </w:r>
      <w:hyperlink r:id="rId4" w:anchor="respond" w:tooltip="Comment on Zlatiborsko kulturno leto: Branko i Mikica u društvu vitezova" w:history="1">
        <w:r w:rsidRPr="00D64B11">
          <w:rPr>
            <w:rFonts w:ascii="Arial" w:eastAsia="Times New Roman" w:hAnsi="Arial" w:cs="Arial"/>
            <w:color w:val="AAAAAA"/>
            <w:sz w:val="18"/>
          </w:rPr>
          <w:t>Ostavite komentar</w:t>
        </w:r>
      </w:hyperlink>
    </w:p>
    <w:p w:rsidR="00D64B11" w:rsidRPr="00D64B11" w:rsidRDefault="00D64B11" w:rsidP="00D6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noProof/>
          <w:color w:val="FF0000"/>
          <w:sz w:val="21"/>
          <w:szCs w:val="21"/>
          <w:bdr w:val="none" w:sz="0" w:space="0" w:color="auto" w:frame="1"/>
        </w:rPr>
        <w:drawing>
          <wp:inline distT="0" distB="0" distL="0" distR="0">
            <wp:extent cx="6286500" cy="3143250"/>
            <wp:effectExtent l="19050" t="0" r="0" b="0"/>
            <wp:docPr id="1" name="Picture 1" descr="zlatiborski-vitez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latiborski-vitez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B11" w:rsidRPr="00D64B11" w:rsidRDefault="00D64B11" w:rsidP="00D6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64B11">
        <w:rPr>
          <w:rFonts w:ascii="Arial" w:eastAsia="Times New Roman" w:hAnsi="Arial" w:cs="Arial"/>
          <w:color w:val="333333"/>
          <w:sz w:val="21"/>
          <w:szCs w:val="21"/>
        </w:rPr>
        <w:t>Svečanom akademijom i dodelom priznanja “Vidovdanski vitez”, u biblioteci Ljubiša R. Đenić u Čajetini sinoć je započelo “Zlatiborsko kulturo leto”. Vidovdasnke kulturne svečanosti održavaju se po peti put pod pokroviteljstvo opštine Čajetina i TO Zlatibor.</w:t>
      </w:r>
    </w:p>
    <w:p w:rsidR="00D64B11" w:rsidRPr="00D64B11" w:rsidRDefault="00D64B11" w:rsidP="00D6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64B11">
        <w:rPr>
          <w:rFonts w:ascii="Arial" w:eastAsia="Times New Roman" w:hAnsi="Arial" w:cs="Arial"/>
          <w:color w:val="333333"/>
          <w:sz w:val="21"/>
          <w:szCs w:val="21"/>
        </w:rPr>
        <w:t>- Živimo u vremenu u kome su šake postale jedini kantar života i mera svih stvari. I davanja, i stvaranja, i razaranja i otimanja, sreće i nesreće, i dobra i zla, i plemenitosti i škrtosti. Zbog onih šaka koje samo otimaju, zgrću, grabe, postoje i one druge – ispužene i molećive – kaže Branko Stanković, novinar RTS i autor emisije “Kvadratura kruga”, dobitnik plakete „vitez kulture“.</w:t>
      </w:r>
    </w:p>
    <w:p w:rsidR="00D64B11" w:rsidRPr="00D64B11" w:rsidRDefault="00D64B11" w:rsidP="00D6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64B11">
        <w:rPr>
          <w:rFonts w:ascii="Arial" w:eastAsia="Times New Roman" w:hAnsi="Arial" w:cs="Arial"/>
          <w:color w:val="333333"/>
          <w:sz w:val="21"/>
          <w:szCs w:val="21"/>
        </w:rPr>
        <w:t>- Vitezovi kojih je danas tako malo treba da prave preraspodelu između jednih i drugih šaka, dobra i zla, i za očuvanje naših vrednosti kojih opet nečije ruke satiru. Ova nagrada inspiriše, opominje da treba sačuvati prave vrednosti i stvarati nove, – kaže Sanja Ilić, kompozitor, “vitez srpske muzike”.</w:t>
      </w:r>
    </w:p>
    <w:p w:rsidR="00D64B11" w:rsidRPr="00D64B11" w:rsidRDefault="00D64B11" w:rsidP="00D6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64B11">
        <w:rPr>
          <w:rFonts w:ascii="Arial" w:eastAsia="Times New Roman" w:hAnsi="Arial" w:cs="Arial"/>
          <w:color w:val="333333"/>
          <w:sz w:val="21"/>
          <w:szCs w:val="21"/>
        </w:rPr>
        <w:t>Vrednosti koje baštine članovi organizacionog odbora Vidovdanskih svečanosti su profesionalost i humanost. U skladu sa tim, priznanja “Vidovdanski vitez” pripala su istaknutnim predstavnicima iz raznih oblasti društvenog života koji su svojim ljudskim i profesionalnim kvalitetima dali doprinos razvoju profesiji i celokupnog društva.</w:t>
      </w:r>
    </w:p>
    <w:p w:rsidR="00D64B11" w:rsidRPr="00D64B11" w:rsidRDefault="00D64B11" w:rsidP="00D6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64B11">
        <w:rPr>
          <w:rFonts w:ascii="Arial" w:eastAsia="Times New Roman" w:hAnsi="Arial" w:cs="Arial"/>
          <w:color w:val="333333"/>
          <w:sz w:val="21"/>
          <w:szCs w:val="21"/>
        </w:rPr>
        <w:t>- U ovim teškim vremenima humanost treba da bude prepoznata i prisutvna u svim sferama društva, – kaže prof. dr Dušan Šćepanović, “vitez srpske medicine”.</w:t>
      </w:r>
    </w:p>
    <w:p w:rsidR="00D64B11" w:rsidRPr="00D64B11" w:rsidRDefault="00D64B11" w:rsidP="00D6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64B11">
        <w:rPr>
          <w:rFonts w:ascii="Arial" w:eastAsia="Times New Roman" w:hAnsi="Arial" w:cs="Arial"/>
          <w:color w:val="333333"/>
          <w:sz w:val="21"/>
          <w:szCs w:val="21"/>
        </w:rPr>
        <w:t>- Vidovdanska etika treba da bude prisutna kako u svakodnevnom životu tako i u privredi, – istakao je Miroljub Aleksić, predsednik “Alko grupe”,  dobitnik priznanja “vitez srpske privrede za ulaganje u turizam”.</w:t>
      </w:r>
    </w:p>
    <w:p w:rsidR="00D64B11" w:rsidRPr="00D64B11" w:rsidRDefault="00D64B11" w:rsidP="00D64B1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D64B11">
        <w:rPr>
          <w:rFonts w:ascii="Arial" w:eastAsia="Times New Roman" w:hAnsi="Arial" w:cs="Arial"/>
          <w:color w:val="333333"/>
          <w:sz w:val="21"/>
          <w:szCs w:val="21"/>
        </w:rPr>
        <w:t>Plakete su dobili i “vitez srpske glume” glumac Lazar Ristovski, “vitez srpskog slikarstva” Danica Masniković, “vitez srpskog sporta automobilista Milovan Mikica Vesnić.</w:t>
      </w:r>
    </w:p>
    <w:p w:rsidR="005E46C2" w:rsidRDefault="005E46C2"/>
    <w:sectPr w:rsidR="005E46C2" w:rsidSect="005E46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64B11"/>
    <w:rsid w:val="005E46C2"/>
    <w:rsid w:val="00D64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C2"/>
  </w:style>
  <w:style w:type="paragraph" w:styleId="Heading1">
    <w:name w:val="heading 1"/>
    <w:basedOn w:val="Normal"/>
    <w:link w:val="Heading1Char"/>
    <w:uiPriority w:val="9"/>
    <w:qFormat/>
    <w:rsid w:val="00D64B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B1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Normal"/>
    <w:rsid w:val="00D6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64B11"/>
  </w:style>
  <w:style w:type="character" w:styleId="Hyperlink">
    <w:name w:val="Hyperlink"/>
    <w:basedOn w:val="DefaultParagraphFont"/>
    <w:uiPriority w:val="99"/>
    <w:semiHidden/>
    <w:unhideWhenUsed/>
    <w:rsid w:val="00D64B1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64B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B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0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estinfo.rs/drustvo/zlatiborsko-kulturno-leto-branko-i-mikica-u-drustvu-vitezova/attachment/zlatiborski-vitez" TargetMode="External"/><Relationship Id="rId4" Type="http://schemas.openxmlformats.org/officeDocument/2006/relationships/hyperlink" Target="http://westinfo.rs/drustvo/zlatiborsko-kulturno-leto-branko-i-mikica-u-drustvu-vitezo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Company>None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2013-06-25T17:05:00Z</dcterms:created>
  <dcterms:modified xsi:type="dcterms:W3CDTF">2013-06-25T17:05:00Z</dcterms:modified>
</cp:coreProperties>
</file>